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39A8C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21ECDC6E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16D12D33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71BFAAB5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6104CFE6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10A884FF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2C02E755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0671604E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46883B32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E687FC0" w14:textId="77777777" w:rsidR="007C6895" w:rsidRPr="007C6895" w:rsidRDefault="007C6895" w:rsidP="007C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7C6895">
        <w:rPr>
          <w:rFonts w:ascii="Times New Roman" w:hAnsi="Times New Roman" w:cs="Times New Roman"/>
          <w:sz w:val="24"/>
          <w:szCs w:val="24"/>
          <w:lang w:val="kk-KZ"/>
        </w:rPr>
        <w:t>Антисептик кожный (дезинфицирующее средство) 5л</w:t>
      </w:r>
    </w:p>
    <w:p w14:paraId="6F70C9C2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54F9077E" w14:textId="77777777"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70A15BE4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794F21FA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BD7603D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4093FE12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886C066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348FC3F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A5D1247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F92EED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32E12E55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3BB3B43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D75"/>
    <w:rsid w:val="00074953"/>
    <w:rsid w:val="003F7B74"/>
    <w:rsid w:val="00626870"/>
    <w:rsid w:val="007C6895"/>
    <w:rsid w:val="0091749F"/>
    <w:rsid w:val="00933362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40D2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9</cp:revision>
  <dcterms:created xsi:type="dcterms:W3CDTF">2017-01-10T11:44:00Z</dcterms:created>
  <dcterms:modified xsi:type="dcterms:W3CDTF">2020-08-06T06:55:00Z</dcterms:modified>
</cp:coreProperties>
</file>